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D797E">
              <w:rPr>
                <w:b/>
                <w:sz w:val="26"/>
                <w:szCs w:val="26"/>
                <w:u w:val="single"/>
              </w:rPr>
              <w:t>23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CD797E">
              <w:rPr>
                <w:b/>
                <w:color w:val="000000"/>
                <w:sz w:val="26"/>
                <w:szCs w:val="26"/>
              </w:rPr>
              <w:t>6067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1"/>
        <w:gridCol w:w="1421"/>
        <w:gridCol w:w="2261"/>
      </w:tblGrid>
      <w:tr w:rsidR="001E4556" w:rsidRPr="00240803" w:rsidTr="0036074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36074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CD797E" w:rsidP="002528B4">
            <w:pPr>
              <w:ind w:firstLine="0"/>
              <w:jc w:val="center"/>
              <w:rPr>
                <w:color w:val="000000"/>
              </w:rPr>
            </w:pPr>
            <w:r w:rsidRPr="00CD797E">
              <w:rPr>
                <w:color w:val="000000"/>
              </w:rPr>
              <w:t>Масло гидравлическое ВМГЗ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2528B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CD797E" w:rsidP="00240803">
            <w:pPr>
              <w:ind w:firstLine="0"/>
              <w:jc w:val="center"/>
              <w:rPr>
                <w:color w:val="000000"/>
              </w:rPr>
            </w:pPr>
            <w:r w:rsidRPr="00CD797E">
              <w:rPr>
                <w:color w:val="000000"/>
              </w:rPr>
              <w:t>ТУ 0253-006-512932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36074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36074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6074D" w:rsidRDefault="0036074D" w:rsidP="0036074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6074D" w:rsidRPr="00093260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6074D" w:rsidRPr="003521F4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</w:t>
      </w:r>
      <w:bookmarkStart w:id="1" w:name="_GoBack"/>
      <w:bookmarkEnd w:id="1"/>
      <w:r w:rsidRPr="00612811">
        <w:rPr>
          <w:sz w:val="24"/>
          <w:szCs w:val="24"/>
        </w:rPr>
        <w:t>ебованиям;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36074D" w:rsidRPr="00C25074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36074D" w:rsidRPr="00093260" w:rsidRDefault="0036074D" w:rsidP="0036074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6074D" w:rsidRDefault="0036074D" w:rsidP="0036074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6074D" w:rsidRPr="003521F4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36074D" w:rsidRDefault="0036074D" w:rsidP="0036074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6074D" w:rsidRPr="007D5D20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6074D" w:rsidRPr="00063B30" w:rsidRDefault="0036074D" w:rsidP="00360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6074D" w:rsidRDefault="0036074D" w:rsidP="00360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6074D" w:rsidRPr="00CD3B4C" w:rsidRDefault="0036074D" w:rsidP="00360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6074D" w:rsidRPr="00D10A40" w:rsidRDefault="0036074D" w:rsidP="00360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6074D" w:rsidRPr="00F3230B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6074D" w:rsidRPr="00D10A40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6074D" w:rsidRPr="0036074D" w:rsidRDefault="0036074D" w:rsidP="00360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6074D" w:rsidRPr="00567883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6074D" w:rsidRDefault="0036074D" w:rsidP="00360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6074D" w:rsidRDefault="0036074D" w:rsidP="003607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6074D" w:rsidRDefault="0036074D" w:rsidP="003607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6074D" w:rsidRDefault="0036074D" w:rsidP="0036074D">
      <w:pPr>
        <w:spacing w:line="276" w:lineRule="auto"/>
        <w:ind w:firstLine="709"/>
        <w:rPr>
          <w:sz w:val="24"/>
          <w:szCs w:val="24"/>
        </w:rPr>
      </w:pPr>
    </w:p>
    <w:p w:rsidR="0036074D" w:rsidRPr="00CF1FB0" w:rsidRDefault="0036074D" w:rsidP="0036074D">
      <w:pPr>
        <w:spacing w:line="276" w:lineRule="auto"/>
        <w:ind w:firstLine="709"/>
        <w:rPr>
          <w:sz w:val="24"/>
          <w:szCs w:val="24"/>
        </w:rPr>
      </w:pPr>
    </w:p>
    <w:p w:rsidR="0036074D" w:rsidRDefault="0036074D" w:rsidP="0036074D">
      <w:pPr>
        <w:rPr>
          <w:sz w:val="26"/>
          <w:szCs w:val="26"/>
        </w:rPr>
      </w:pPr>
    </w:p>
    <w:p w:rsidR="0036074D" w:rsidRDefault="0036074D" w:rsidP="003607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6074D" w:rsidRPr="00E1390F" w:rsidRDefault="0036074D" w:rsidP="0036074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6074D" w:rsidRPr="00DD53C5" w:rsidRDefault="0036074D" w:rsidP="0036074D">
      <w:pPr>
        <w:ind w:firstLine="0"/>
        <w:rPr>
          <w:color w:val="00B0F0"/>
          <w:sz w:val="26"/>
          <w:szCs w:val="26"/>
        </w:rPr>
      </w:pPr>
    </w:p>
    <w:p w:rsidR="0036074D" w:rsidRPr="0036074D" w:rsidRDefault="0036074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36074D" w:rsidRPr="0036074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4EF" w:rsidRDefault="008B54EF">
      <w:r>
        <w:separator/>
      </w:r>
    </w:p>
  </w:endnote>
  <w:endnote w:type="continuationSeparator" w:id="0">
    <w:p w:rsidR="008B54EF" w:rsidRDefault="008B5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4EF" w:rsidRDefault="008B54EF">
      <w:r>
        <w:separator/>
      </w:r>
    </w:p>
  </w:footnote>
  <w:footnote w:type="continuationSeparator" w:id="0">
    <w:p w:rsidR="008B54EF" w:rsidRDefault="008B5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74D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0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B54E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E72E6-4397-4EF0-85AB-70082048F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2015-02-18T11:25:00Z</dcterms:created>
  <dcterms:modified xsi:type="dcterms:W3CDTF">2015-02-18T11:25:00Z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